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0D8BB" w14:textId="148F0644" w:rsidR="009458B9" w:rsidRDefault="008648D5">
      <w:pPr>
        <w:ind w:left="708" w:firstLine="708"/>
        <w:rPr>
          <w:b/>
          <w:sz w:val="32"/>
        </w:rPr>
      </w:pPr>
      <w:r>
        <w:rPr>
          <w:rFonts w:ascii="Avenir Light" w:hAnsi="Avenir Light"/>
          <w:b/>
          <w:noProof/>
          <w:color w:val="000000"/>
          <w:spacing w:val="-2"/>
          <w:lang w:val="nl-BE"/>
        </w:rPr>
        <w:drawing>
          <wp:anchor distT="0" distB="0" distL="114300" distR="114300" simplePos="0" relativeHeight="251660288" behindDoc="0" locked="0" layoutInCell="1" allowOverlap="1" wp14:anchorId="4DF00C7C" wp14:editId="0D1BCA37">
            <wp:simplePos x="0" y="0"/>
            <wp:positionH relativeFrom="column">
              <wp:posOffset>1905</wp:posOffset>
            </wp:positionH>
            <wp:positionV relativeFrom="paragraph">
              <wp:posOffset>-191770</wp:posOffset>
            </wp:positionV>
            <wp:extent cx="1141095" cy="743585"/>
            <wp:effectExtent l="0" t="0" r="190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75048" w14:textId="0D213502" w:rsidR="009458B9" w:rsidRPr="00A76E49" w:rsidRDefault="007A575B">
      <w:pPr>
        <w:ind w:left="708" w:firstLine="708"/>
        <w:rPr>
          <w:rFonts w:ascii="Avenir Light" w:hAnsi="Avenir Light"/>
          <w:b/>
          <w:sz w:val="32"/>
        </w:rPr>
      </w:pPr>
      <w:r w:rsidRPr="00A76E49">
        <w:rPr>
          <w:rFonts w:ascii="Avenir Light" w:hAnsi="Avenir Light"/>
          <w:b/>
          <w:noProof/>
          <w:sz w:val="32"/>
          <w:lang w:val="nl-BE"/>
        </w:rPr>
        <w:drawing>
          <wp:anchor distT="0" distB="0" distL="0" distR="0" simplePos="0" relativeHeight="251658240" behindDoc="0" locked="0" layoutInCell="0" allowOverlap="1" wp14:anchorId="1FFD5A6A" wp14:editId="7AEDEC4B">
            <wp:simplePos x="0" y="0"/>
            <wp:positionH relativeFrom="column">
              <wp:posOffset>4066540</wp:posOffset>
            </wp:positionH>
            <wp:positionV relativeFrom="paragraph">
              <wp:posOffset>-440055</wp:posOffset>
            </wp:positionV>
            <wp:extent cx="887730" cy="1028700"/>
            <wp:effectExtent l="0" t="0" r="1270" b="12700"/>
            <wp:wrapTopAndBottom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02870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58B9" w:rsidRPr="00A76E49">
        <w:rPr>
          <w:rFonts w:ascii="Avenir Light" w:hAnsi="Avenir Light"/>
          <w:b/>
          <w:sz w:val="32"/>
        </w:rPr>
        <w:t>KO</w:t>
      </w:r>
      <w:r w:rsidR="00AC0716" w:rsidRPr="00A76E49">
        <w:rPr>
          <w:rFonts w:ascii="Avenir Light" w:hAnsi="Avenir Light"/>
          <w:b/>
          <w:sz w:val="32"/>
        </w:rPr>
        <w:t xml:space="preserve">STENRAMING OUDERBIJDRAGE </w:t>
      </w:r>
    </w:p>
    <w:p w14:paraId="752FA588" w14:textId="222F162D" w:rsidR="009458B9" w:rsidRPr="00A76E49" w:rsidRDefault="009458B9" w:rsidP="009458B9">
      <w:pPr>
        <w:ind w:left="1416"/>
        <w:rPr>
          <w:rFonts w:ascii="Avenir Light" w:hAnsi="Avenir Light"/>
          <w:b/>
          <w:sz w:val="24"/>
        </w:rPr>
      </w:pPr>
      <w:r w:rsidRPr="00A76E49">
        <w:rPr>
          <w:rFonts w:ascii="Avenir Light" w:hAnsi="Avenir Light"/>
          <w:b/>
          <w:sz w:val="24"/>
        </w:rPr>
        <w:t xml:space="preserve">Lijst </w:t>
      </w:r>
      <w:r w:rsidR="008648D5">
        <w:rPr>
          <w:rFonts w:ascii="Avenir Light" w:hAnsi="Avenir Light"/>
          <w:b/>
          <w:sz w:val="24"/>
        </w:rPr>
        <w:t>met richtprijzen SCHOOLJAAR 20</w:t>
      </w:r>
      <w:r w:rsidR="00353FCB">
        <w:rPr>
          <w:rFonts w:ascii="Avenir Light" w:hAnsi="Avenir Light"/>
          <w:b/>
          <w:sz w:val="24"/>
        </w:rPr>
        <w:t>2</w:t>
      </w:r>
      <w:r w:rsidR="00194665">
        <w:rPr>
          <w:rFonts w:ascii="Avenir Light" w:hAnsi="Avenir Light"/>
          <w:b/>
          <w:sz w:val="24"/>
        </w:rPr>
        <w:t>3</w:t>
      </w:r>
      <w:r w:rsidR="008648D5">
        <w:rPr>
          <w:rFonts w:ascii="Avenir Light" w:hAnsi="Avenir Light"/>
          <w:b/>
          <w:sz w:val="24"/>
        </w:rPr>
        <w:t>-20</w:t>
      </w:r>
      <w:r w:rsidR="00CE3990">
        <w:rPr>
          <w:rFonts w:ascii="Avenir Light" w:hAnsi="Avenir Light"/>
          <w:b/>
          <w:sz w:val="24"/>
        </w:rPr>
        <w:t>2</w:t>
      </w:r>
      <w:r w:rsidR="00194665">
        <w:rPr>
          <w:rFonts w:ascii="Avenir Light" w:hAnsi="Avenir Light"/>
          <w:b/>
          <w:sz w:val="24"/>
        </w:rPr>
        <w:t>4</w:t>
      </w:r>
    </w:p>
    <w:p w14:paraId="3FEE4845" w14:textId="77777777" w:rsidR="009458B9" w:rsidRPr="00A76E49" w:rsidRDefault="009458B9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9458B9" w:rsidRPr="008A6140" w14:paraId="6C435AB3" w14:textId="77777777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4E44" w14:textId="77777777" w:rsidR="009458B9" w:rsidRPr="00A76E49" w:rsidRDefault="009458B9">
            <w:pPr>
              <w:tabs>
                <w:tab w:val="right" w:pos="10206"/>
              </w:tabs>
              <w:rPr>
                <w:rFonts w:ascii="Avenir Light" w:hAnsi="Avenir Light"/>
                <w:color w:val="000000"/>
                <w:sz w:val="18"/>
              </w:rPr>
            </w:pPr>
            <w:r w:rsidRPr="00A76E49">
              <w:rPr>
                <w:rFonts w:ascii="Avenir Light" w:hAnsi="Avenir Light"/>
                <w:color w:val="000000"/>
                <w:sz w:val="18"/>
              </w:rPr>
              <w:t>Schoolbestuur:</w:t>
            </w:r>
          </w:p>
          <w:p w14:paraId="37626051" w14:textId="77777777" w:rsidR="009458B9" w:rsidRPr="00A76E49" w:rsidRDefault="009458B9">
            <w:pPr>
              <w:tabs>
                <w:tab w:val="right" w:pos="10206"/>
              </w:tabs>
              <w:rPr>
                <w:rFonts w:ascii="Avenir Light" w:hAnsi="Avenir Light"/>
                <w:color w:val="000000"/>
                <w:sz w:val="18"/>
              </w:rPr>
            </w:pPr>
            <w:proofErr w:type="gramStart"/>
            <w:r w:rsidRPr="00A76E49">
              <w:rPr>
                <w:rFonts w:ascii="Avenir Light" w:hAnsi="Avenir Light"/>
                <w:color w:val="000000"/>
                <w:sz w:val="18"/>
              </w:rPr>
              <w:t>vzw</w:t>
            </w:r>
            <w:proofErr w:type="gramEnd"/>
            <w:r w:rsidRPr="00A76E49">
              <w:rPr>
                <w:rFonts w:ascii="Avenir Light" w:hAnsi="Avenir Light"/>
                <w:color w:val="000000"/>
                <w:sz w:val="18"/>
              </w:rPr>
              <w:t xml:space="preserve"> OZCS Noord-Kempen</w:t>
            </w:r>
          </w:p>
          <w:p w14:paraId="5415E68E" w14:textId="77777777" w:rsidR="009458B9" w:rsidRPr="00A76E49" w:rsidRDefault="009458B9">
            <w:pPr>
              <w:tabs>
                <w:tab w:val="right" w:pos="10206"/>
              </w:tabs>
              <w:rPr>
                <w:rFonts w:ascii="Avenir Light" w:hAnsi="Avenir Light"/>
                <w:color w:val="000000"/>
                <w:sz w:val="18"/>
              </w:rPr>
            </w:pPr>
            <w:proofErr w:type="spellStart"/>
            <w:r w:rsidRPr="00A76E49">
              <w:rPr>
                <w:rFonts w:ascii="Avenir Light" w:hAnsi="Avenir Light"/>
                <w:color w:val="000000"/>
                <w:sz w:val="18"/>
              </w:rPr>
              <w:t>Wilgendaalstraat</w:t>
            </w:r>
            <w:proofErr w:type="spellEnd"/>
            <w:r w:rsidRPr="00A76E49">
              <w:rPr>
                <w:rFonts w:ascii="Avenir Light" w:hAnsi="Avenir Light"/>
                <w:color w:val="000000"/>
                <w:sz w:val="18"/>
              </w:rPr>
              <w:t xml:space="preserve"> 5</w:t>
            </w:r>
          </w:p>
          <w:p w14:paraId="673ABB56" w14:textId="77777777" w:rsidR="009458B9" w:rsidRPr="00A76E49" w:rsidRDefault="009458B9">
            <w:pPr>
              <w:tabs>
                <w:tab w:val="right" w:pos="10206"/>
              </w:tabs>
              <w:spacing w:line="360" w:lineRule="auto"/>
              <w:rPr>
                <w:rFonts w:ascii="Avenir Light" w:hAnsi="Avenir Light"/>
                <w:color w:val="000000"/>
                <w:sz w:val="18"/>
              </w:rPr>
            </w:pPr>
            <w:r w:rsidRPr="00A76E49">
              <w:rPr>
                <w:rFonts w:ascii="Avenir Light" w:hAnsi="Avenir Light"/>
                <w:color w:val="000000"/>
                <w:sz w:val="18"/>
              </w:rPr>
              <w:t>2900 Schoten</w:t>
            </w:r>
          </w:p>
          <w:p w14:paraId="5331C5B5" w14:textId="77777777" w:rsidR="009458B9" w:rsidRPr="00A76E49" w:rsidRDefault="009458B9">
            <w:pPr>
              <w:tabs>
                <w:tab w:val="right" w:pos="10206"/>
              </w:tabs>
              <w:spacing w:line="360" w:lineRule="auto"/>
              <w:rPr>
                <w:rFonts w:ascii="Avenir Light" w:hAnsi="Avenir Light"/>
                <w:color w:val="000000"/>
                <w:sz w:val="18"/>
              </w:rPr>
            </w:pPr>
            <w:r w:rsidRPr="00A76E49">
              <w:rPr>
                <w:rFonts w:ascii="Avenir Light" w:hAnsi="Avenir Light"/>
                <w:color w:val="000000"/>
                <w:sz w:val="18"/>
              </w:rPr>
              <w:t>Tel.: 03 685 45 46</w:t>
            </w:r>
          </w:p>
          <w:p w14:paraId="377A8712" w14:textId="34D480C6" w:rsidR="009458B9" w:rsidRPr="00A76E49" w:rsidRDefault="009458B9">
            <w:pPr>
              <w:tabs>
                <w:tab w:val="right" w:pos="10206"/>
              </w:tabs>
              <w:spacing w:line="360" w:lineRule="auto"/>
              <w:rPr>
                <w:rFonts w:ascii="Avenir Light" w:hAnsi="Avenir Light"/>
                <w:color w:val="000000"/>
                <w:sz w:val="18"/>
              </w:rPr>
            </w:pPr>
          </w:p>
        </w:tc>
        <w:tc>
          <w:tcPr>
            <w:tcW w:w="4680" w:type="dxa"/>
            <w:tcBorders>
              <w:left w:val="single" w:sz="4" w:space="0" w:color="auto"/>
            </w:tcBorders>
          </w:tcPr>
          <w:p w14:paraId="729CA0F7" w14:textId="77777777" w:rsidR="009458B9" w:rsidRPr="00A76E49" w:rsidRDefault="009458B9">
            <w:pPr>
              <w:tabs>
                <w:tab w:val="right" w:pos="4893"/>
                <w:tab w:val="right" w:pos="10206"/>
              </w:tabs>
              <w:jc w:val="both"/>
              <w:rPr>
                <w:rFonts w:ascii="Avenir Light" w:hAnsi="Avenir Light"/>
                <w:color w:val="000000"/>
                <w:sz w:val="18"/>
              </w:rPr>
            </w:pPr>
            <w:r w:rsidRPr="00A76E49">
              <w:rPr>
                <w:rFonts w:ascii="Avenir Light" w:hAnsi="Avenir Light"/>
                <w:color w:val="000000"/>
                <w:sz w:val="18"/>
              </w:rPr>
              <w:t>Schoolgegevens:</w:t>
            </w:r>
          </w:p>
          <w:p w14:paraId="7DD8255A" w14:textId="77777777" w:rsidR="009458B9" w:rsidRPr="00A76E49" w:rsidRDefault="009458B9">
            <w:pPr>
              <w:tabs>
                <w:tab w:val="right" w:pos="4893"/>
                <w:tab w:val="right" w:pos="10206"/>
              </w:tabs>
              <w:jc w:val="both"/>
              <w:rPr>
                <w:rFonts w:ascii="Avenir Light" w:hAnsi="Avenir Light"/>
                <w:color w:val="000000"/>
                <w:sz w:val="18"/>
              </w:rPr>
            </w:pPr>
            <w:r w:rsidRPr="00A76E49">
              <w:rPr>
                <w:rFonts w:ascii="Avenir Light" w:hAnsi="Avenir Light"/>
                <w:color w:val="000000"/>
                <w:sz w:val="18"/>
              </w:rPr>
              <w:t>Gesubsidieerde Vrije Kleuterschool</w:t>
            </w:r>
          </w:p>
          <w:p w14:paraId="681DF730" w14:textId="77777777" w:rsidR="009458B9" w:rsidRPr="00A76E49" w:rsidRDefault="0084441E">
            <w:pPr>
              <w:tabs>
                <w:tab w:val="right" w:pos="4893"/>
                <w:tab w:val="right" w:pos="10206"/>
              </w:tabs>
              <w:jc w:val="both"/>
              <w:rPr>
                <w:rFonts w:ascii="Avenir Light" w:hAnsi="Avenir Light"/>
                <w:color w:val="000000"/>
                <w:sz w:val="18"/>
              </w:rPr>
            </w:pPr>
            <w:r w:rsidRPr="00A76E49">
              <w:rPr>
                <w:rFonts w:ascii="Avenir Light" w:hAnsi="Avenir Light"/>
                <w:color w:val="000000"/>
                <w:sz w:val="18"/>
              </w:rPr>
              <w:t>Sint-</w:t>
            </w:r>
            <w:proofErr w:type="spellStart"/>
            <w:r w:rsidRPr="00A76E49">
              <w:rPr>
                <w:rFonts w:ascii="Avenir Light" w:hAnsi="Avenir Light"/>
                <w:color w:val="000000"/>
                <w:sz w:val="18"/>
              </w:rPr>
              <w:t>Wille</w:t>
            </w:r>
            <w:r w:rsidR="009458B9" w:rsidRPr="00A76E49">
              <w:rPr>
                <w:rFonts w:ascii="Avenir Light" w:hAnsi="Avenir Light"/>
                <w:color w:val="000000"/>
                <w:sz w:val="18"/>
              </w:rPr>
              <w:t>brordusstraat</w:t>
            </w:r>
            <w:proofErr w:type="spellEnd"/>
            <w:r w:rsidR="009458B9" w:rsidRPr="00A76E49">
              <w:rPr>
                <w:rFonts w:ascii="Avenir Light" w:hAnsi="Avenir Light"/>
                <w:color w:val="000000"/>
                <w:sz w:val="18"/>
              </w:rPr>
              <w:t xml:space="preserve"> 29</w:t>
            </w:r>
          </w:p>
          <w:p w14:paraId="60A0D243" w14:textId="77777777" w:rsidR="009458B9" w:rsidRPr="00A76E49" w:rsidRDefault="009458B9">
            <w:pPr>
              <w:tabs>
                <w:tab w:val="right" w:pos="4893"/>
                <w:tab w:val="right" w:pos="10206"/>
              </w:tabs>
              <w:jc w:val="both"/>
              <w:rPr>
                <w:rFonts w:ascii="Avenir Light" w:hAnsi="Avenir Light"/>
                <w:color w:val="000000"/>
                <w:sz w:val="18"/>
              </w:rPr>
            </w:pPr>
            <w:r w:rsidRPr="00A76E49">
              <w:rPr>
                <w:rFonts w:ascii="Avenir Light" w:hAnsi="Avenir Light"/>
                <w:color w:val="000000"/>
                <w:sz w:val="18"/>
              </w:rPr>
              <w:t>Venusstraat 5</w:t>
            </w:r>
          </w:p>
          <w:p w14:paraId="14AF4EC7" w14:textId="77777777" w:rsidR="009458B9" w:rsidRPr="00A76E49" w:rsidRDefault="009458B9">
            <w:pPr>
              <w:tabs>
                <w:tab w:val="right" w:pos="4893"/>
                <w:tab w:val="right" w:pos="10206"/>
              </w:tabs>
              <w:jc w:val="both"/>
              <w:rPr>
                <w:rFonts w:ascii="Avenir Light" w:hAnsi="Avenir Light"/>
                <w:color w:val="000000"/>
                <w:sz w:val="18"/>
              </w:rPr>
            </w:pPr>
            <w:r w:rsidRPr="00A76E49">
              <w:rPr>
                <w:rFonts w:ascii="Avenir Light" w:hAnsi="Avenir Light"/>
                <w:color w:val="000000"/>
                <w:sz w:val="18"/>
              </w:rPr>
              <w:t>2960 Brecht</w:t>
            </w:r>
          </w:p>
          <w:p w14:paraId="246DD421" w14:textId="77777777" w:rsidR="009458B9" w:rsidRPr="00194665" w:rsidRDefault="009458B9">
            <w:pPr>
              <w:tabs>
                <w:tab w:val="right" w:pos="4893"/>
                <w:tab w:val="right" w:pos="10206"/>
              </w:tabs>
              <w:jc w:val="both"/>
              <w:rPr>
                <w:rFonts w:ascii="Avenir Light" w:hAnsi="Avenir Light"/>
                <w:color w:val="000000"/>
                <w:sz w:val="18"/>
                <w:lang w:val="nl-BE"/>
              </w:rPr>
            </w:pPr>
            <w:r w:rsidRPr="00194665">
              <w:rPr>
                <w:rFonts w:ascii="Avenir Light" w:hAnsi="Avenir Light"/>
                <w:color w:val="000000"/>
                <w:sz w:val="18"/>
                <w:lang w:val="nl-BE"/>
              </w:rPr>
              <w:t>Tel : 03 660 07 70</w:t>
            </w:r>
          </w:p>
          <w:p w14:paraId="246FB36E" w14:textId="77777777" w:rsidR="009458B9" w:rsidRPr="00194665" w:rsidRDefault="009458B9">
            <w:pPr>
              <w:tabs>
                <w:tab w:val="right" w:pos="4893"/>
                <w:tab w:val="right" w:pos="10206"/>
              </w:tabs>
              <w:jc w:val="both"/>
              <w:rPr>
                <w:rFonts w:ascii="Avenir Light" w:hAnsi="Avenir Light"/>
                <w:color w:val="000000"/>
                <w:sz w:val="18"/>
                <w:lang w:val="nl-BE"/>
              </w:rPr>
            </w:pPr>
            <w:r w:rsidRPr="00194665">
              <w:rPr>
                <w:rFonts w:ascii="Avenir Light" w:hAnsi="Avenir Light"/>
                <w:color w:val="000000"/>
                <w:sz w:val="18"/>
                <w:lang w:val="nl-BE"/>
              </w:rPr>
              <w:t>e-mail: directie@de7sprong.be</w:t>
            </w:r>
          </w:p>
        </w:tc>
      </w:tr>
    </w:tbl>
    <w:p w14:paraId="6EFB79C3" w14:textId="77777777" w:rsidR="009458B9" w:rsidRPr="00194665" w:rsidRDefault="009458B9">
      <w:pPr>
        <w:rPr>
          <w:sz w:val="16"/>
          <w:szCs w:val="16"/>
          <w:lang w:val="nl-BE"/>
        </w:rPr>
      </w:pPr>
    </w:p>
    <w:p w14:paraId="407B2E0B" w14:textId="77777777" w:rsidR="009458B9" w:rsidRPr="00A76E49" w:rsidRDefault="009458B9">
      <w:pPr>
        <w:rPr>
          <w:rFonts w:ascii="Avenir Light" w:hAnsi="Avenir Light"/>
          <w:sz w:val="24"/>
          <w:szCs w:val="24"/>
        </w:rPr>
      </w:pPr>
      <w:r w:rsidRPr="00A76E49">
        <w:rPr>
          <w:rFonts w:ascii="Avenir Light" w:hAnsi="Avenir Light"/>
          <w:sz w:val="24"/>
          <w:szCs w:val="24"/>
        </w:rPr>
        <w:t>De school voorziet het nodige materiaal waarmee in de klas gewerkt wordt.</w:t>
      </w:r>
    </w:p>
    <w:p w14:paraId="50A22DBE" w14:textId="77777777" w:rsidR="009458B9" w:rsidRPr="00A76E49" w:rsidRDefault="009458B9" w:rsidP="001B7E26">
      <w:pPr>
        <w:rPr>
          <w:rFonts w:ascii="Avenir Light" w:hAnsi="Avenir Light"/>
          <w:sz w:val="24"/>
          <w:szCs w:val="24"/>
        </w:rPr>
      </w:pPr>
      <w:r w:rsidRPr="00A76E49">
        <w:rPr>
          <w:rFonts w:ascii="Avenir Light" w:hAnsi="Avenir Light"/>
          <w:sz w:val="24"/>
          <w:szCs w:val="24"/>
        </w:rPr>
        <w:t>In onderstaande tabel geven we een overzicht van de onkosten voor o.</w:t>
      </w:r>
      <w:r w:rsidR="001B7E26" w:rsidRPr="00A76E49">
        <w:rPr>
          <w:rFonts w:ascii="Avenir Light" w:hAnsi="Avenir Light"/>
          <w:sz w:val="24"/>
          <w:szCs w:val="24"/>
        </w:rPr>
        <w:t xml:space="preserve">a. schooldranken, </w:t>
      </w:r>
      <w:r w:rsidRPr="00A76E49">
        <w:rPr>
          <w:rFonts w:ascii="Avenir Light" w:hAnsi="Avenir Light"/>
          <w:sz w:val="24"/>
          <w:szCs w:val="24"/>
        </w:rPr>
        <w:t>uitstappen en dergelijke.</w:t>
      </w:r>
    </w:p>
    <w:p w14:paraId="78C1B261" w14:textId="77777777" w:rsidR="009458B9" w:rsidRPr="00A76E49" w:rsidRDefault="009458B9">
      <w:pPr>
        <w:rPr>
          <w:rFonts w:ascii="Avenir Light" w:hAnsi="Avenir Light"/>
          <w:sz w:val="24"/>
          <w:szCs w:val="24"/>
        </w:rPr>
      </w:pPr>
      <w:proofErr w:type="gramStart"/>
      <w:r w:rsidRPr="00A76E49">
        <w:rPr>
          <w:rFonts w:ascii="Avenir Light" w:hAnsi="Avenir Light"/>
          <w:sz w:val="24"/>
          <w:szCs w:val="24"/>
        </w:rPr>
        <w:t>Vijf maal</w:t>
      </w:r>
      <w:proofErr w:type="gramEnd"/>
      <w:r w:rsidRPr="00A76E49">
        <w:rPr>
          <w:rFonts w:ascii="Avenir Light" w:hAnsi="Avenir Light"/>
          <w:sz w:val="24"/>
          <w:szCs w:val="24"/>
        </w:rPr>
        <w:t xml:space="preserve"> per schooljaar krijgt uw kind een rekening mee naar huis waarop al deze onkosten in rubriekaanduiding staan vermeld.</w:t>
      </w:r>
    </w:p>
    <w:p w14:paraId="39E523B5" w14:textId="77777777" w:rsidR="009458B9" w:rsidRPr="00A76E49" w:rsidRDefault="009458B9">
      <w:pPr>
        <w:rPr>
          <w:rFonts w:ascii="Avenir Light" w:hAnsi="Avenir Light"/>
          <w:sz w:val="16"/>
          <w:szCs w:val="16"/>
        </w:rPr>
      </w:pPr>
    </w:p>
    <w:p w14:paraId="2697A2F5" w14:textId="46E1BE6C" w:rsidR="009458B9" w:rsidRPr="00A76E49" w:rsidRDefault="009458B9">
      <w:pPr>
        <w:rPr>
          <w:rFonts w:ascii="Avenir Light" w:hAnsi="Avenir Light"/>
          <w:b/>
          <w:sz w:val="24"/>
          <w:szCs w:val="24"/>
          <w:u w:val="single"/>
        </w:rPr>
      </w:pPr>
      <w:r w:rsidRPr="00A76E49">
        <w:rPr>
          <w:rFonts w:ascii="Avenir Light" w:hAnsi="Avenir Light"/>
          <w:b/>
          <w:sz w:val="28"/>
          <w:szCs w:val="28"/>
        </w:rPr>
        <w:t>1</w:t>
      </w:r>
      <w:r w:rsidRPr="00A76E49">
        <w:rPr>
          <w:rFonts w:ascii="Avenir Light" w:hAnsi="Avenir Light"/>
          <w:b/>
          <w:sz w:val="22"/>
        </w:rPr>
        <w:t>.</w:t>
      </w:r>
      <w:r w:rsidRPr="00A76E49">
        <w:rPr>
          <w:rFonts w:ascii="Avenir Light" w:hAnsi="Avenir Light"/>
          <w:b/>
          <w:sz w:val="28"/>
          <w:szCs w:val="28"/>
          <w:u w:val="single"/>
        </w:rPr>
        <w:t>Pedagogische activiteiten</w:t>
      </w:r>
      <w:r w:rsidRPr="00A76E49">
        <w:rPr>
          <w:rFonts w:ascii="Avenir Light" w:hAnsi="Avenir Light"/>
          <w:b/>
          <w:i/>
          <w:sz w:val="22"/>
        </w:rPr>
        <w:t xml:space="preserve"> </w:t>
      </w:r>
      <w:r w:rsidRPr="00A76E49">
        <w:rPr>
          <w:rFonts w:ascii="Avenir Light" w:hAnsi="Avenir Light"/>
          <w:sz w:val="24"/>
          <w:szCs w:val="24"/>
        </w:rPr>
        <w:t xml:space="preserve">zoals </w:t>
      </w:r>
      <w:r w:rsidR="00242175">
        <w:rPr>
          <w:rFonts w:ascii="Avenir Light" w:hAnsi="Avenir Light"/>
          <w:sz w:val="24"/>
          <w:szCs w:val="24"/>
        </w:rPr>
        <w:t xml:space="preserve">vb. </w:t>
      </w:r>
      <w:r w:rsidRPr="00A76E49">
        <w:rPr>
          <w:rFonts w:ascii="Avenir Light" w:hAnsi="Avenir Light"/>
          <w:sz w:val="24"/>
          <w:szCs w:val="24"/>
        </w:rPr>
        <w:t>theaterbezoek – geleid bezoek aan bib – uitstap naar het bos – sportdagen – schoolreis</w:t>
      </w:r>
      <w:r w:rsidR="00B60872">
        <w:rPr>
          <w:rFonts w:ascii="Avenir Light" w:hAnsi="Avenir Light"/>
          <w:sz w:val="24"/>
          <w:szCs w:val="24"/>
        </w:rPr>
        <w:t xml:space="preserve"> - …. </w:t>
      </w:r>
      <w:r w:rsidRPr="00A76E49">
        <w:rPr>
          <w:rFonts w:ascii="Avenir Light" w:hAnsi="Avenir Light"/>
          <w:sz w:val="24"/>
          <w:szCs w:val="24"/>
        </w:rPr>
        <w:t xml:space="preserve"> </w:t>
      </w:r>
      <w:proofErr w:type="gramStart"/>
      <w:r w:rsidRPr="00A76E49">
        <w:rPr>
          <w:rFonts w:ascii="Avenir Light" w:hAnsi="Avenir Light"/>
          <w:sz w:val="24"/>
          <w:szCs w:val="24"/>
        </w:rPr>
        <w:t>vallen</w:t>
      </w:r>
      <w:proofErr w:type="gramEnd"/>
      <w:r w:rsidRPr="00A76E49">
        <w:rPr>
          <w:rFonts w:ascii="Avenir Light" w:hAnsi="Avenir Light"/>
          <w:sz w:val="24"/>
          <w:szCs w:val="24"/>
        </w:rPr>
        <w:t xml:space="preserve"> </w:t>
      </w:r>
      <w:r w:rsidR="008648D5">
        <w:rPr>
          <w:rFonts w:ascii="Avenir Light" w:hAnsi="Avenir Light"/>
          <w:b/>
          <w:sz w:val="24"/>
          <w:szCs w:val="24"/>
          <w:u w:val="single"/>
        </w:rPr>
        <w:t xml:space="preserve">onder de maximumfactuur </w:t>
      </w:r>
      <w:r w:rsidR="008648D5" w:rsidRPr="00107783">
        <w:rPr>
          <w:rFonts w:ascii="Avenir Light" w:hAnsi="Avenir Light"/>
          <w:b/>
          <w:sz w:val="24"/>
          <w:szCs w:val="24"/>
          <w:u w:val="single"/>
        </w:rPr>
        <w:t xml:space="preserve">van € </w:t>
      </w:r>
      <w:r w:rsidR="00D62A10" w:rsidRPr="00107783">
        <w:rPr>
          <w:rFonts w:ascii="Avenir Light" w:hAnsi="Avenir Light"/>
          <w:b/>
          <w:sz w:val="24"/>
          <w:szCs w:val="24"/>
          <w:u w:val="single"/>
        </w:rPr>
        <w:t>5</w:t>
      </w:r>
      <w:r w:rsidR="00EC7F83">
        <w:rPr>
          <w:rFonts w:ascii="Avenir Light" w:hAnsi="Avenir Light"/>
          <w:b/>
          <w:sz w:val="24"/>
          <w:szCs w:val="24"/>
          <w:u w:val="single"/>
        </w:rPr>
        <w:t>5</w:t>
      </w:r>
    </w:p>
    <w:p w14:paraId="2253606E" w14:textId="5D12AC8D" w:rsidR="009458B9" w:rsidRPr="00A76E49" w:rsidRDefault="009458B9">
      <w:pPr>
        <w:rPr>
          <w:rFonts w:ascii="Avenir Light" w:hAnsi="Avenir Light"/>
          <w:b/>
          <w:sz w:val="16"/>
          <w:szCs w:val="16"/>
        </w:rPr>
      </w:pPr>
    </w:p>
    <w:p w14:paraId="73A7241D" w14:textId="4D2B14B6" w:rsidR="009458B9" w:rsidRPr="00A76E49" w:rsidRDefault="009458B9">
      <w:pPr>
        <w:rPr>
          <w:rFonts w:ascii="Avenir Light" w:hAnsi="Avenir Light"/>
          <w:b/>
          <w:sz w:val="24"/>
          <w:szCs w:val="24"/>
        </w:rPr>
      </w:pPr>
      <w:r w:rsidRPr="00A76E49">
        <w:rPr>
          <w:rFonts w:ascii="Avenir Light" w:hAnsi="Avenir Light"/>
          <w:b/>
          <w:sz w:val="24"/>
          <w:szCs w:val="24"/>
        </w:rPr>
        <w:tab/>
        <w:t>theaterbezoek</w:t>
      </w:r>
      <w:r w:rsidRPr="00A76E49">
        <w:rPr>
          <w:rFonts w:ascii="Avenir Light" w:hAnsi="Avenir Light"/>
          <w:b/>
          <w:sz w:val="24"/>
          <w:szCs w:val="24"/>
        </w:rPr>
        <w:tab/>
        <w:t>€ 5</w:t>
      </w:r>
    </w:p>
    <w:p w14:paraId="6E2169AA" w14:textId="014A0E69" w:rsidR="009458B9" w:rsidRPr="00A76E49" w:rsidRDefault="009458B9">
      <w:pPr>
        <w:rPr>
          <w:rFonts w:ascii="Avenir Light" w:hAnsi="Avenir Light"/>
          <w:b/>
          <w:sz w:val="24"/>
          <w:szCs w:val="24"/>
        </w:rPr>
      </w:pPr>
      <w:r w:rsidRPr="00A76E49">
        <w:rPr>
          <w:rFonts w:ascii="Avenir Light" w:hAnsi="Avenir Light"/>
          <w:b/>
          <w:sz w:val="24"/>
          <w:szCs w:val="24"/>
        </w:rPr>
        <w:tab/>
        <w:t>kermis</w:t>
      </w:r>
      <w:r w:rsidRPr="00A76E49">
        <w:rPr>
          <w:rFonts w:ascii="Avenir Light" w:hAnsi="Avenir Light"/>
          <w:b/>
          <w:sz w:val="24"/>
          <w:szCs w:val="24"/>
        </w:rPr>
        <w:tab/>
      </w:r>
      <w:r w:rsidRPr="00A76E49">
        <w:rPr>
          <w:rFonts w:ascii="Avenir Light" w:hAnsi="Avenir Light"/>
          <w:b/>
          <w:sz w:val="24"/>
          <w:szCs w:val="24"/>
        </w:rPr>
        <w:tab/>
      </w:r>
      <w:r w:rsidR="00516F27">
        <w:rPr>
          <w:rFonts w:ascii="Avenir Light" w:hAnsi="Avenir Light"/>
          <w:b/>
          <w:sz w:val="24"/>
          <w:szCs w:val="24"/>
        </w:rPr>
        <w:tab/>
      </w:r>
      <w:r w:rsidRPr="00A76E49">
        <w:rPr>
          <w:rFonts w:ascii="Avenir Light" w:hAnsi="Avenir Light"/>
          <w:b/>
          <w:sz w:val="24"/>
          <w:szCs w:val="24"/>
        </w:rPr>
        <w:t>€ 2</w:t>
      </w:r>
      <w:r w:rsidR="00557568">
        <w:rPr>
          <w:rFonts w:ascii="Avenir Light" w:hAnsi="Avenir Light"/>
          <w:b/>
          <w:sz w:val="24"/>
          <w:szCs w:val="24"/>
        </w:rPr>
        <w:t>,5</w:t>
      </w:r>
    </w:p>
    <w:p w14:paraId="12DF85CA" w14:textId="58CEE28B" w:rsidR="009458B9" w:rsidRPr="00A76E49" w:rsidRDefault="00557568">
      <w:pPr>
        <w:rPr>
          <w:rFonts w:ascii="Avenir Light" w:hAnsi="Avenir Light"/>
          <w:b/>
          <w:sz w:val="24"/>
          <w:szCs w:val="24"/>
        </w:rPr>
      </w:pPr>
      <w:r>
        <w:rPr>
          <w:rFonts w:ascii="Avenir Light" w:hAnsi="Avenir Light"/>
          <w:b/>
          <w:sz w:val="24"/>
          <w:szCs w:val="24"/>
        </w:rPr>
        <w:tab/>
        <w:t>sportdagen</w:t>
      </w:r>
      <w:r>
        <w:rPr>
          <w:rFonts w:ascii="Avenir Light" w:hAnsi="Avenir Light"/>
          <w:b/>
          <w:sz w:val="24"/>
          <w:szCs w:val="24"/>
        </w:rPr>
        <w:tab/>
      </w:r>
      <w:r>
        <w:rPr>
          <w:rFonts w:ascii="Avenir Light" w:hAnsi="Avenir Light"/>
          <w:b/>
          <w:sz w:val="24"/>
          <w:szCs w:val="24"/>
        </w:rPr>
        <w:tab/>
        <w:t xml:space="preserve">€ </w:t>
      </w:r>
      <w:r w:rsidR="00F50681">
        <w:rPr>
          <w:rFonts w:ascii="Avenir Light" w:hAnsi="Avenir Light"/>
          <w:b/>
          <w:sz w:val="24"/>
          <w:szCs w:val="24"/>
        </w:rPr>
        <w:t>1</w:t>
      </w:r>
      <w:r w:rsidR="00EC7F83">
        <w:rPr>
          <w:rFonts w:ascii="Avenir Light" w:hAnsi="Avenir Light"/>
          <w:b/>
          <w:sz w:val="24"/>
          <w:szCs w:val="24"/>
        </w:rPr>
        <w:t>6</w:t>
      </w:r>
    </w:p>
    <w:p w14:paraId="241C4092" w14:textId="679C1827" w:rsidR="009458B9" w:rsidRDefault="005901B4">
      <w:pPr>
        <w:rPr>
          <w:rFonts w:ascii="Avenir Light" w:hAnsi="Avenir Light"/>
          <w:b/>
          <w:sz w:val="24"/>
          <w:szCs w:val="24"/>
        </w:rPr>
      </w:pPr>
      <w:r w:rsidRPr="00A76E49">
        <w:rPr>
          <w:rFonts w:ascii="Avenir Light" w:hAnsi="Avenir Light"/>
          <w:b/>
          <w:sz w:val="24"/>
          <w:szCs w:val="24"/>
        </w:rPr>
        <w:tab/>
      </w:r>
      <w:proofErr w:type="gramStart"/>
      <w:r w:rsidRPr="00A76E49">
        <w:rPr>
          <w:rFonts w:ascii="Avenir Light" w:hAnsi="Avenir Light"/>
          <w:b/>
          <w:sz w:val="24"/>
          <w:szCs w:val="24"/>
        </w:rPr>
        <w:t>schoolreis</w:t>
      </w:r>
      <w:proofErr w:type="gramEnd"/>
      <w:r w:rsidRPr="00A76E49">
        <w:rPr>
          <w:rFonts w:ascii="Avenir Light" w:hAnsi="Avenir Light"/>
          <w:b/>
          <w:sz w:val="24"/>
          <w:szCs w:val="24"/>
        </w:rPr>
        <w:tab/>
      </w:r>
      <w:r w:rsidRPr="00A76E49">
        <w:rPr>
          <w:rFonts w:ascii="Avenir Light" w:hAnsi="Avenir Light"/>
          <w:b/>
          <w:sz w:val="24"/>
          <w:szCs w:val="24"/>
        </w:rPr>
        <w:tab/>
        <w:t xml:space="preserve">€ </w:t>
      </w:r>
      <w:r w:rsidR="00370298">
        <w:rPr>
          <w:rFonts w:ascii="Avenir Light" w:hAnsi="Avenir Light"/>
          <w:b/>
          <w:sz w:val="24"/>
          <w:szCs w:val="24"/>
        </w:rPr>
        <w:t>21</w:t>
      </w:r>
    </w:p>
    <w:p w14:paraId="6AE5DEA1" w14:textId="70CCAFCB" w:rsidR="009E3B28" w:rsidRPr="00A76E49" w:rsidRDefault="000E273B">
      <w:pPr>
        <w:rPr>
          <w:rFonts w:ascii="Avenir Light" w:hAnsi="Avenir Light"/>
          <w:b/>
          <w:sz w:val="24"/>
          <w:szCs w:val="24"/>
        </w:rPr>
      </w:pPr>
      <w:r>
        <w:rPr>
          <w:rFonts w:ascii="Avenir Light" w:hAnsi="Avenir Light"/>
          <w:b/>
          <w:sz w:val="24"/>
          <w:szCs w:val="24"/>
        </w:rPr>
        <w:tab/>
        <w:t>museumbezoek</w:t>
      </w:r>
      <w:r>
        <w:rPr>
          <w:rFonts w:ascii="Avenir Light" w:hAnsi="Avenir Light"/>
          <w:b/>
          <w:sz w:val="24"/>
          <w:szCs w:val="24"/>
        </w:rPr>
        <w:tab/>
        <w:t>€ 9</w:t>
      </w:r>
    </w:p>
    <w:p w14:paraId="0F9AAC2B" w14:textId="77777777" w:rsidR="009458B9" w:rsidRDefault="005901B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…</w:t>
      </w:r>
    </w:p>
    <w:p w14:paraId="2854EB32" w14:textId="77777777" w:rsidR="00557568" w:rsidRPr="00A76E49" w:rsidRDefault="00557568">
      <w:pPr>
        <w:rPr>
          <w:b/>
          <w:sz w:val="24"/>
          <w:szCs w:val="24"/>
        </w:rPr>
      </w:pPr>
    </w:p>
    <w:p w14:paraId="3BCBB3D4" w14:textId="77777777" w:rsidR="009458B9" w:rsidRPr="00A76E49" w:rsidRDefault="009458B9">
      <w:pPr>
        <w:rPr>
          <w:rFonts w:ascii="Avenir Light" w:hAnsi="Avenir Light"/>
          <w:b/>
          <w:sz w:val="24"/>
          <w:szCs w:val="24"/>
        </w:rPr>
      </w:pPr>
      <w:r w:rsidRPr="00A76E49">
        <w:rPr>
          <w:rFonts w:ascii="Avenir Light" w:hAnsi="Avenir Light"/>
          <w:b/>
          <w:sz w:val="28"/>
          <w:szCs w:val="28"/>
        </w:rPr>
        <w:t>2.</w:t>
      </w:r>
      <w:r w:rsidRPr="00A76E49">
        <w:rPr>
          <w:rFonts w:ascii="Avenir Light" w:hAnsi="Avenir Light"/>
          <w:b/>
          <w:sz w:val="28"/>
          <w:szCs w:val="28"/>
          <w:u w:val="single"/>
        </w:rPr>
        <w:t>Vallen buiten de maximumfactuur</w:t>
      </w:r>
    </w:p>
    <w:p w14:paraId="10BEAD6D" w14:textId="77777777" w:rsidR="009458B9" w:rsidRPr="00A76E49" w:rsidRDefault="009458B9">
      <w:pPr>
        <w:rPr>
          <w:rFonts w:ascii="Avenir Light" w:hAnsi="Avenir Light"/>
          <w:sz w:val="16"/>
          <w:szCs w:val="16"/>
        </w:rPr>
      </w:pPr>
    </w:p>
    <w:p w14:paraId="7E0FE72A" w14:textId="5CCF9655" w:rsidR="009458B9" w:rsidRPr="00A76E49" w:rsidRDefault="009458B9" w:rsidP="00557568">
      <w:pPr>
        <w:ind w:left="502"/>
        <w:rPr>
          <w:rFonts w:ascii="Avenir Light" w:hAnsi="Avenir Light"/>
          <w:b/>
          <w:sz w:val="24"/>
          <w:u w:val="single"/>
        </w:rPr>
      </w:pPr>
      <w:r w:rsidRPr="00A76E49">
        <w:rPr>
          <w:rFonts w:ascii="Avenir Light" w:hAnsi="Avenir Light"/>
          <w:b/>
          <w:i/>
          <w:sz w:val="24"/>
          <w:u w:val="single"/>
        </w:rPr>
        <w:t>Schooldranken</w:t>
      </w:r>
    </w:p>
    <w:p w14:paraId="43243BC8" w14:textId="0443ADE9" w:rsidR="009458B9" w:rsidRPr="00A76E49" w:rsidRDefault="009E3B28" w:rsidP="009458B9">
      <w:pPr>
        <w:ind w:firstLine="708"/>
        <w:rPr>
          <w:rFonts w:ascii="Avenir Light" w:hAnsi="Avenir Light"/>
          <w:sz w:val="24"/>
        </w:rPr>
      </w:pPr>
      <w:r w:rsidRPr="00A76E49">
        <w:rPr>
          <w:rFonts w:ascii="Avenir Light" w:hAnsi="Avenir Light"/>
          <w:sz w:val="24"/>
        </w:rPr>
        <w:t>w</w:t>
      </w:r>
      <w:r w:rsidR="00ED2002">
        <w:rPr>
          <w:rFonts w:ascii="Avenir Light" w:hAnsi="Avenir Light"/>
          <w:sz w:val="24"/>
        </w:rPr>
        <w:t>ater/</w:t>
      </w:r>
      <w:r w:rsidR="009458B9" w:rsidRPr="00A76E49">
        <w:rPr>
          <w:rFonts w:ascii="Avenir Light" w:hAnsi="Avenir Light"/>
          <w:sz w:val="24"/>
        </w:rPr>
        <w:t>thee</w:t>
      </w:r>
      <w:r w:rsidR="009458B9" w:rsidRPr="00A76E49">
        <w:rPr>
          <w:rFonts w:ascii="Avenir Light" w:hAnsi="Avenir Light"/>
          <w:sz w:val="24"/>
        </w:rPr>
        <w:tab/>
      </w:r>
      <w:r w:rsidR="009458B9" w:rsidRPr="00A76E49">
        <w:rPr>
          <w:rFonts w:ascii="Avenir Light" w:hAnsi="Avenir Light"/>
          <w:sz w:val="24"/>
        </w:rPr>
        <w:tab/>
      </w:r>
      <w:r w:rsidR="00ED2002">
        <w:rPr>
          <w:rFonts w:ascii="Avenir Light" w:hAnsi="Avenir Light"/>
          <w:sz w:val="24"/>
        </w:rPr>
        <w:tab/>
      </w:r>
      <w:r w:rsidR="00B67FEF">
        <w:rPr>
          <w:rFonts w:ascii="Avenir Light" w:hAnsi="Avenir Light"/>
          <w:sz w:val="24"/>
        </w:rPr>
        <w:tab/>
      </w:r>
      <w:r w:rsidR="009458B9" w:rsidRPr="00A76E49">
        <w:rPr>
          <w:rFonts w:ascii="Avenir Light" w:hAnsi="Avenir Light"/>
          <w:sz w:val="24"/>
        </w:rPr>
        <w:t>gratis</w:t>
      </w:r>
    </w:p>
    <w:p w14:paraId="60163581" w14:textId="27E1410D" w:rsidR="00F2643D" w:rsidRPr="00E77A10" w:rsidRDefault="009E3B28" w:rsidP="009458B9">
      <w:pPr>
        <w:ind w:firstLine="708"/>
        <w:rPr>
          <w:rFonts w:ascii="Avenir Light" w:hAnsi="Avenir Light"/>
          <w:sz w:val="24"/>
        </w:rPr>
      </w:pPr>
      <w:r w:rsidRPr="00844A11">
        <w:rPr>
          <w:rFonts w:ascii="Avenir Light" w:hAnsi="Avenir Light"/>
          <w:sz w:val="24"/>
        </w:rPr>
        <w:t>b</w:t>
      </w:r>
      <w:r w:rsidR="00F2643D" w:rsidRPr="00844A11">
        <w:rPr>
          <w:rFonts w:ascii="Avenir Light" w:hAnsi="Avenir Light"/>
          <w:sz w:val="24"/>
        </w:rPr>
        <w:t>ruiswater</w:t>
      </w:r>
      <w:r w:rsidR="00F2643D" w:rsidRPr="00844A11">
        <w:rPr>
          <w:rFonts w:ascii="Avenir Light" w:hAnsi="Avenir Light"/>
          <w:sz w:val="24"/>
        </w:rPr>
        <w:tab/>
      </w:r>
      <w:r w:rsidR="00F2643D" w:rsidRPr="00844A11">
        <w:rPr>
          <w:rFonts w:ascii="Avenir Light" w:hAnsi="Avenir Light"/>
          <w:sz w:val="24"/>
        </w:rPr>
        <w:tab/>
      </w:r>
      <w:r w:rsidR="00F2643D" w:rsidRPr="00844A11">
        <w:rPr>
          <w:rFonts w:ascii="Avenir Light" w:hAnsi="Avenir Light"/>
          <w:sz w:val="24"/>
        </w:rPr>
        <w:tab/>
      </w:r>
      <w:r w:rsidR="00B67FEF" w:rsidRPr="00844A11">
        <w:rPr>
          <w:rFonts w:ascii="Avenir Light" w:hAnsi="Avenir Light"/>
          <w:sz w:val="24"/>
        </w:rPr>
        <w:tab/>
      </w:r>
      <w:r w:rsidR="00B67FEF" w:rsidRPr="00E77A10">
        <w:rPr>
          <w:rFonts w:ascii="Avenir Light" w:hAnsi="Avenir Light"/>
          <w:sz w:val="24"/>
        </w:rPr>
        <w:t>€ 0,25</w:t>
      </w:r>
    </w:p>
    <w:p w14:paraId="4F0F8B80" w14:textId="4B0DF8C1" w:rsidR="009458B9" w:rsidRPr="00A76E49" w:rsidRDefault="009458B9" w:rsidP="009458B9">
      <w:pPr>
        <w:ind w:firstLine="708"/>
        <w:rPr>
          <w:rFonts w:ascii="Avenir Light" w:hAnsi="Avenir Light"/>
          <w:sz w:val="24"/>
        </w:rPr>
      </w:pPr>
      <w:r w:rsidRPr="00E77A10">
        <w:rPr>
          <w:rFonts w:ascii="Avenir Light" w:hAnsi="Avenir Light"/>
          <w:sz w:val="24"/>
        </w:rPr>
        <w:t>melk</w:t>
      </w:r>
      <w:r w:rsidR="00282349">
        <w:rPr>
          <w:rFonts w:ascii="Avenir Light" w:hAnsi="Avenir Light"/>
          <w:sz w:val="24"/>
        </w:rPr>
        <w:tab/>
      </w:r>
      <w:r w:rsidR="00282349">
        <w:rPr>
          <w:rFonts w:ascii="Avenir Light" w:hAnsi="Avenir Light"/>
          <w:sz w:val="24"/>
        </w:rPr>
        <w:tab/>
      </w:r>
      <w:r w:rsidR="00282349">
        <w:rPr>
          <w:rFonts w:ascii="Avenir Light" w:hAnsi="Avenir Light"/>
          <w:sz w:val="24"/>
        </w:rPr>
        <w:tab/>
      </w:r>
      <w:r w:rsidRPr="00E77A10">
        <w:rPr>
          <w:rFonts w:ascii="Avenir Light" w:hAnsi="Avenir Light"/>
          <w:sz w:val="24"/>
        </w:rPr>
        <w:tab/>
      </w:r>
      <w:r w:rsidR="00B67FEF" w:rsidRPr="00E77A10">
        <w:rPr>
          <w:rFonts w:ascii="Avenir Light" w:hAnsi="Avenir Light"/>
          <w:sz w:val="24"/>
        </w:rPr>
        <w:tab/>
      </w:r>
      <w:r w:rsidR="00557568" w:rsidRPr="00E77A10">
        <w:rPr>
          <w:rFonts w:ascii="Avenir Light" w:hAnsi="Avenir Light"/>
          <w:sz w:val="24"/>
        </w:rPr>
        <w:t>€ 0,</w:t>
      </w:r>
      <w:r w:rsidR="008A6140">
        <w:rPr>
          <w:rFonts w:ascii="Avenir Light" w:hAnsi="Avenir Light"/>
          <w:sz w:val="24"/>
        </w:rPr>
        <w:t>50</w:t>
      </w:r>
    </w:p>
    <w:p w14:paraId="39B34558" w14:textId="760196B5" w:rsidR="009458B9" w:rsidRDefault="00F9131E" w:rsidP="009458B9">
      <w:pPr>
        <w:ind w:firstLine="708"/>
        <w:rPr>
          <w:rFonts w:ascii="Avenir Light" w:hAnsi="Avenir Light"/>
          <w:sz w:val="24"/>
        </w:rPr>
      </w:pPr>
      <w:r>
        <w:rPr>
          <w:rFonts w:ascii="Avenir Light" w:hAnsi="Avenir Light"/>
          <w:sz w:val="24"/>
        </w:rPr>
        <w:t>Bij lactoseallergie mag drank van thuis meegebracht worden.</w:t>
      </w:r>
    </w:p>
    <w:p w14:paraId="445C69D5" w14:textId="77777777" w:rsidR="00557568" w:rsidRPr="00A76E49" w:rsidRDefault="00557568" w:rsidP="009458B9">
      <w:pPr>
        <w:ind w:firstLine="708"/>
        <w:rPr>
          <w:rFonts w:ascii="Avenir Light" w:hAnsi="Avenir Light"/>
          <w:sz w:val="16"/>
          <w:szCs w:val="16"/>
        </w:rPr>
      </w:pPr>
    </w:p>
    <w:p w14:paraId="713C64CE" w14:textId="1915D8F4" w:rsidR="009458B9" w:rsidRPr="00A76E49" w:rsidRDefault="009458B9" w:rsidP="00557568">
      <w:pPr>
        <w:ind w:left="502"/>
        <w:jc w:val="both"/>
        <w:rPr>
          <w:rFonts w:ascii="Avenir Light" w:hAnsi="Avenir Light"/>
          <w:b/>
          <w:i/>
          <w:noProof/>
          <w:sz w:val="24"/>
          <w:u w:val="single"/>
        </w:rPr>
      </w:pPr>
      <w:r w:rsidRPr="00A76E49">
        <w:rPr>
          <w:rFonts w:ascii="Avenir Light" w:hAnsi="Avenir Light"/>
          <w:b/>
          <w:i/>
          <w:noProof/>
          <w:sz w:val="24"/>
          <w:u w:val="single"/>
        </w:rPr>
        <w:t>Remgeld eetzaal</w:t>
      </w:r>
      <w:r w:rsidR="00ED2A91">
        <w:rPr>
          <w:rFonts w:ascii="Avenir Light" w:hAnsi="Avenir Light"/>
          <w:b/>
          <w:i/>
          <w:noProof/>
          <w:sz w:val="24"/>
          <w:u w:val="single"/>
        </w:rPr>
        <w:t xml:space="preserve"> </w:t>
      </w:r>
      <w:r w:rsidR="00ED2A91" w:rsidRPr="00ED2A91">
        <w:rPr>
          <w:rFonts w:ascii="Avenir Light" w:hAnsi="Avenir Light"/>
          <w:bCs/>
          <w:iCs/>
          <w:noProof/>
          <w:sz w:val="24"/>
        </w:rPr>
        <w:t>(met fiscaal attest)</w:t>
      </w:r>
    </w:p>
    <w:p w14:paraId="34F41405" w14:textId="763AC701" w:rsidR="009458B9" w:rsidRDefault="00F9131E" w:rsidP="009458B9">
      <w:pPr>
        <w:ind w:left="502"/>
        <w:jc w:val="both"/>
        <w:rPr>
          <w:rFonts w:ascii="Avenir Light" w:hAnsi="Avenir Light"/>
          <w:noProof/>
          <w:sz w:val="24"/>
        </w:rPr>
      </w:pPr>
      <w:r>
        <w:rPr>
          <w:rFonts w:ascii="Avenir Light" w:hAnsi="Avenir Light"/>
          <w:noProof/>
          <w:sz w:val="24"/>
        </w:rPr>
        <w:t>€ 0,</w:t>
      </w:r>
      <w:r w:rsidR="00194665">
        <w:rPr>
          <w:rFonts w:ascii="Avenir Light" w:hAnsi="Avenir Light"/>
          <w:noProof/>
          <w:sz w:val="24"/>
        </w:rPr>
        <w:t>90</w:t>
      </w:r>
    </w:p>
    <w:p w14:paraId="12B0CDEC" w14:textId="77777777" w:rsidR="00A76E49" w:rsidRPr="00A76E49" w:rsidRDefault="00A76E49" w:rsidP="009458B9">
      <w:pPr>
        <w:ind w:left="502"/>
        <w:jc w:val="both"/>
        <w:rPr>
          <w:rFonts w:ascii="Avenir Light" w:hAnsi="Avenir Light"/>
          <w:noProof/>
          <w:sz w:val="16"/>
          <w:szCs w:val="16"/>
        </w:rPr>
      </w:pPr>
    </w:p>
    <w:p w14:paraId="48ECC0BE" w14:textId="1F1BAC3A" w:rsidR="00A76E49" w:rsidRPr="00DA3C64" w:rsidRDefault="009458B9" w:rsidP="00DA3C64">
      <w:pPr>
        <w:ind w:left="502"/>
        <w:jc w:val="both"/>
        <w:rPr>
          <w:rFonts w:ascii="Avenir Light" w:hAnsi="Avenir Light"/>
          <w:b/>
          <w:sz w:val="24"/>
          <w:u w:val="single"/>
        </w:rPr>
      </w:pPr>
      <w:r w:rsidRPr="00A76E49">
        <w:rPr>
          <w:rFonts w:ascii="Avenir Light" w:hAnsi="Avenir Light"/>
          <w:b/>
          <w:i/>
          <w:noProof/>
          <w:sz w:val="24"/>
          <w:u w:val="single"/>
        </w:rPr>
        <w:t>Nieuwjaarsbrieven</w:t>
      </w:r>
      <w:r w:rsidRPr="00A76E49">
        <w:rPr>
          <w:rFonts w:ascii="Avenir Light" w:hAnsi="Avenir Light"/>
          <w:noProof/>
          <w:sz w:val="24"/>
        </w:rPr>
        <w:t xml:space="preserve"> </w:t>
      </w:r>
      <w:r w:rsidRPr="00A76E49">
        <w:rPr>
          <w:rFonts w:ascii="Avenir Light" w:hAnsi="Avenir Light"/>
          <w:noProof/>
          <w:sz w:val="24"/>
        </w:rPr>
        <w:tab/>
        <w:t xml:space="preserve">€ </w:t>
      </w:r>
      <w:r w:rsidR="00194665">
        <w:rPr>
          <w:rFonts w:ascii="Avenir Light" w:hAnsi="Avenir Light"/>
          <w:noProof/>
          <w:sz w:val="24"/>
        </w:rPr>
        <w:t>1</w:t>
      </w:r>
      <w:r w:rsidRPr="00A76E49">
        <w:rPr>
          <w:rFonts w:ascii="Avenir Light" w:hAnsi="Avenir Light"/>
          <w:noProof/>
          <w:sz w:val="24"/>
        </w:rPr>
        <w:t xml:space="preserve"> per stuk</w:t>
      </w:r>
    </w:p>
    <w:p w14:paraId="3DAB054D" w14:textId="4D80CBDF" w:rsidR="009458B9" w:rsidRDefault="00213B42" w:rsidP="00557568">
      <w:pPr>
        <w:ind w:left="502"/>
        <w:rPr>
          <w:rFonts w:ascii="Avenir Light" w:hAnsi="Avenir Light"/>
          <w:sz w:val="24"/>
          <w:szCs w:val="24"/>
        </w:rPr>
      </w:pPr>
      <w:r>
        <w:rPr>
          <w:rFonts w:ascii="Avenir Light" w:hAnsi="Avenir Light"/>
          <w:b/>
          <w:i/>
          <w:sz w:val="24"/>
          <w:szCs w:val="24"/>
          <w:u w:val="single"/>
        </w:rPr>
        <w:t>Schoolfotograaf</w:t>
      </w:r>
    </w:p>
    <w:p w14:paraId="64F7315D" w14:textId="77777777" w:rsidR="009458B9" w:rsidRDefault="009458B9">
      <w:pPr>
        <w:jc w:val="both"/>
        <w:rPr>
          <w:noProof/>
          <w:sz w:val="16"/>
        </w:rPr>
      </w:pPr>
    </w:p>
    <w:sectPr w:rsidR="009458B9">
      <w:headerReference w:type="default" r:id="rId9"/>
      <w:footerReference w:type="default" r:id="rId10"/>
      <w:pgSz w:w="11906" w:h="16838"/>
      <w:pgMar w:top="1417" w:right="566" w:bottom="709" w:left="1417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8394" w14:textId="77777777" w:rsidR="003753C2" w:rsidRDefault="003753C2">
      <w:r>
        <w:separator/>
      </w:r>
    </w:p>
  </w:endnote>
  <w:endnote w:type="continuationSeparator" w:id="0">
    <w:p w14:paraId="2093CF44" w14:textId="77777777" w:rsidR="003753C2" w:rsidRDefault="0037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2C7F6" w14:textId="77777777" w:rsidR="009458B9" w:rsidRPr="00A76E49" w:rsidRDefault="009458B9">
    <w:pPr>
      <w:pStyle w:val="Voettekst"/>
      <w:rPr>
        <w:rFonts w:ascii="Avenir Light" w:hAnsi="Avenir Light"/>
        <w:sz w:val="12"/>
      </w:rPr>
    </w:pPr>
    <w:r w:rsidRPr="00A76E49">
      <w:rPr>
        <w:rFonts w:ascii="Avenir Light" w:hAnsi="Avenir Light"/>
        <w:sz w:val="12"/>
      </w:rPr>
      <w:t>Schoolbrochure met opvoedingsproject, schoolreglement en algemene informatie</w:t>
    </w:r>
  </w:p>
  <w:p w14:paraId="7C5E00C7" w14:textId="77777777" w:rsidR="009458B9" w:rsidRPr="00A76E49" w:rsidRDefault="009458B9">
    <w:pPr>
      <w:pStyle w:val="Voettekst"/>
      <w:rPr>
        <w:rFonts w:ascii="Avenir Light" w:hAnsi="Avenir Light"/>
        <w:sz w:val="12"/>
      </w:rPr>
    </w:pPr>
    <w:r w:rsidRPr="00A76E49">
      <w:rPr>
        <w:rFonts w:ascii="Avenir Light" w:hAnsi="Avenir Light"/>
        <w:sz w:val="12"/>
      </w:rPr>
      <w:t>Kleuterschool Klavertje 3 – De 7sprong</w:t>
    </w:r>
  </w:p>
  <w:p w14:paraId="3D50DF62" w14:textId="31810E03" w:rsidR="009458B9" w:rsidRPr="00A76E49" w:rsidRDefault="009458B9">
    <w:pPr>
      <w:pStyle w:val="Voettekst"/>
      <w:rPr>
        <w:rFonts w:ascii="Avenir Light" w:hAnsi="Avenir Light"/>
        <w:sz w:val="12"/>
      </w:rPr>
    </w:pPr>
    <w:r w:rsidRPr="00A76E49">
      <w:rPr>
        <w:rFonts w:ascii="Avenir Light" w:hAnsi="Avenir Light"/>
        <w:sz w:val="12"/>
      </w:rPr>
      <w:t>Vzw OZCS Noord-Kempen – ondernemingsnummer 865-400-841</w:t>
    </w:r>
    <w:r w:rsidRPr="00A76E49">
      <w:rPr>
        <w:rFonts w:ascii="Avenir Light" w:hAnsi="Avenir Light"/>
        <w:sz w:val="12"/>
      </w:rPr>
      <w:tab/>
    </w:r>
    <w:r w:rsidRPr="00A76E49">
      <w:rPr>
        <w:rStyle w:val="Paginanummer"/>
        <w:rFonts w:ascii="Avenir Light" w:hAnsi="Avenir Light"/>
        <w:sz w:val="12"/>
      </w:rPr>
      <w:tab/>
      <w:t xml:space="preserve">September </w:t>
    </w:r>
    <w:r w:rsidR="00A76E49" w:rsidRPr="00A76E49">
      <w:rPr>
        <w:rStyle w:val="Paginanummer"/>
        <w:rFonts w:ascii="Avenir Light" w:hAnsi="Avenir Light"/>
        <w:sz w:val="12"/>
      </w:rPr>
      <w:t>20</w:t>
    </w:r>
    <w:r w:rsidR="00353FCB">
      <w:rPr>
        <w:rStyle w:val="Paginanummer"/>
        <w:rFonts w:ascii="Avenir Light" w:hAnsi="Avenir Light"/>
        <w:sz w:val="12"/>
      </w:rPr>
      <w:t>2</w:t>
    </w:r>
    <w:r w:rsidR="00194665">
      <w:rPr>
        <w:rStyle w:val="Paginanummer"/>
        <w:rFonts w:ascii="Avenir Light" w:hAnsi="Avenir Light"/>
        <w:sz w:val="12"/>
      </w:rPr>
      <w:t>3</w:t>
    </w:r>
  </w:p>
  <w:p w14:paraId="62968DA3" w14:textId="77777777" w:rsidR="009458B9" w:rsidRDefault="009458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B4CC" w14:textId="77777777" w:rsidR="003753C2" w:rsidRDefault="003753C2">
      <w:r>
        <w:separator/>
      </w:r>
    </w:p>
  </w:footnote>
  <w:footnote w:type="continuationSeparator" w:id="0">
    <w:p w14:paraId="0EA0CC5E" w14:textId="77777777" w:rsidR="003753C2" w:rsidRDefault="00375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76B46" w14:textId="77777777" w:rsidR="009458B9" w:rsidRDefault="009458B9">
    <w:pPr>
      <w:pStyle w:val="Koptekst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>Bijlage 2 (zie 3.3)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1C20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8377EC"/>
    <w:multiLevelType w:val="hybridMultilevel"/>
    <w:tmpl w:val="456E0356"/>
    <w:lvl w:ilvl="0" w:tplc="7D162E10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i/>
        <w:u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72224">
    <w:abstractNumId w:val="1"/>
  </w:num>
  <w:num w:numId="2" w16cid:durableId="15037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72"/>
    <w:rsid w:val="000B0FD2"/>
    <w:rsid w:val="000E273B"/>
    <w:rsid w:val="0010216F"/>
    <w:rsid w:val="00107783"/>
    <w:rsid w:val="00194665"/>
    <w:rsid w:val="001B7E26"/>
    <w:rsid w:val="001C1BCF"/>
    <w:rsid w:val="00213B42"/>
    <w:rsid w:val="00241772"/>
    <w:rsid w:val="00242175"/>
    <w:rsid w:val="00282349"/>
    <w:rsid w:val="002D3940"/>
    <w:rsid w:val="003513DF"/>
    <w:rsid w:val="00353FCB"/>
    <w:rsid w:val="00370298"/>
    <w:rsid w:val="003753C2"/>
    <w:rsid w:val="003B2B03"/>
    <w:rsid w:val="003E3E92"/>
    <w:rsid w:val="004405BA"/>
    <w:rsid w:val="004D5544"/>
    <w:rsid w:val="0050272B"/>
    <w:rsid w:val="00516F27"/>
    <w:rsid w:val="00557568"/>
    <w:rsid w:val="005749CA"/>
    <w:rsid w:val="005901B4"/>
    <w:rsid w:val="005D4287"/>
    <w:rsid w:val="007A575B"/>
    <w:rsid w:val="007B5083"/>
    <w:rsid w:val="007C7649"/>
    <w:rsid w:val="007E1CA6"/>
    <w:rsid w:val="0080054D"/>
    <w:rsid w:val="0084441E"/>
    <w:rsid w:val="00844A11"/>
    <w:rsid w:val="008648D5"/>
    <w:rsid w:val="008A6140"/>
    <w:rsid w:val="009361B0"/>
    <w:rsid w:val="009458B9"/>
    <w:rsid w:val="00963E28"/>
    <w:rsid w:val="009E3B28"/>
    <w:rsid w:val="00A100C3"/>
    <w:rsid w:val="00A10E21"/>
    <w:rsid w:val="00A76E49"/>
    <w:rsid w:val="00AC0716"/>
    <w:rsid w:val="00B60872"/>
    <w:rsid w:val="00B67FEF"/>
    <w:rsid w:val="00BE7E1C"/>
    <w:rsid w:val="00C45BAF"/>
    <w:rsid w:val="00C65210"/>
    <w:rsid w:val="00CC2DC3"/>
    <w:rsid w:val="00CE3990"/>
    <w:rsid w:val="00D302D0"/>
    <w:rsid w:val="00D41AF8"/>
    <w:rsid w:val="00D42711"/>
    <w:rsid w:val="00D46AE4"/>
    <w:rsid w:val="00D62A10"/>
    <w:rsid w:val="00DA3C64"/>
    <w:rsid w:val="00E277CB"/>
    <w:rsid w:val="00E54049"/>
    <w:rsid w:val="00E72AB2"/>
    <w:rsid w:val="00E77A10"/>
    <w:rsid w:val="00E83899"/>
    <w:rsid w:val="00EC7F83"/>
    <w:rsid w:val="00ED2002"/>
    <w:rsid w:val="00ED2A91"/>
    <w:rsid w:val="00EE54E4"/>
    <w:rsid w:val="00F2643D"/>
    <w:rsid w:val="00F50681"/>
    <w:rsid w:val="00F76AD9"/>
    <w:rsid w:val="00F9131E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6BE3DA"/>
  <w14:defaultImageDpi w14:val="300"/>
  <w15:docId w15:val="{1AF8C5C9-E7A7-384A-9D66-A4C82D9E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  <w:rPr>
      <w:lang w:eastAsia="x-non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  <w:rPr>
      <w:lang w:eastAsia="x-non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</w:style>
  <w:style w:type="character" w:customStyle="1" w:styleId="VoettekstChar">
    <w:name w:val="Voettekst Char"/>
    <w:link w:val="Voettekst"/>
    <w:uiPriority w:val="99"/>
    <w:rsid w:val="0029575C"/>
    <w:rPr>
      <w:lang w:val="nl-NL"/>
    </w:rPr>
  </w:style>
  <w:style w:type="character" w:customStyle="1" w:styleId="KoptekstChar">
    <w:name w:val="Koptekst Char"/>
    <w:link w:val="Koptekst"/>
    <w:uiPriority w:val="99"/>
    <w:rsid w:val="0029575C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KOSTENRAMING OUDERBIJDRAGEN</vt:lpstr>
    </vt:vector>
  </TitlesOfParts>
  <Company>Sint-Michielschool</Company>
  <LinksUpToDate>false</LinksUpToDate>
  <CharactersWithSpaces>1159</CharactersWithSpaces>
  <SharedDoc>false</SharedDoc>
  <HLinks>
    <vt:vector size="6" baseType="variant">
      <vt:variant>
        <vt:i4>7536736</vt:i4>
      </vt:variant>
      <vt:variant>
        <vt:i4>-1</vt:i4>
      </vt:variant>
      <vt:variant>
        <vt:i4>1026</vt:i4>
      </vt:variant>
      <vt:variant>
        <vt:i4>1</vt:i4>
      </vt:variant>
      <vt:variant>
        <vt:lpwstr>logoKS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KOSTENRAMING OUDERBIJDRAGEN</dc:title>
  <dc:creator>Secretariaat</dc:creator>
  <cp:lastModifiedBy>Denise Goossenaerts</cp:lastModifiedBy>
  <cp:revision>3</cp:revision>
  <cp:lastPrinted>2020-09-04T07:44:00Z</cp:lastPrinted>
  <dcterms:created xsi:type="dcterms:W3CDTF">2023-07-07T08:21:00Z</dcterms:created>
  <dcterms:modified xsi:type="dcterms:W3CDTF">2023-07-07T08:52:00Z</dcterms:modified>
</cp:coreProperties>
</file>